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CB5B" w14:textId="307A8D53" w:rsidR="00146888" w:rsidRPr="00A8615D" w:rsidRDefault="008D183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Angaben zur </w:t>
      </w:r>
      <w:r w:rsidR="003153AD">
        <w:rPr>
          <w:b/>
          <w:sz w:val="24"/>
          <w:szCs w:val="24"/>
        </w:rPr>
        <w:t>Qualität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6"/>
        <w:gridCol w:w="7375"/>
        <w:gridCol w:w="517"/>
        <w:gridCol w:w="784"/>
      </w:tblGrid>
      <w:tr w:rsidR="00A8615D" w14:paraId="5466FEAB" w14:textId="77777777" w:rsidTr="00A8615D">
        <w:tc>
          <w:tcPr>
            <w:tcW w:w="386" w:type="dxa"/>
          </w:tcPr>
          <w:p w14:paraId="6FD5CC95" w14:textId="77777777" w:rsidR="00A8615D" w:rsidRPr="00A8615D" w:rsidRDefault="00A8615D"/>
        </w:tc>
        <w:tc>
          <w:tcPr>
            <w:tcW w:w="7375" w:type="dxa"/>
          </w:tcPr>
          <w:p w14:paraId="2B4D5120" w14:textId="5C7CC9BB" w:rsidR="00A8615D" w:rsidRPr="003153AD" w:rsidRDefault="003153AD">
            <w:pPr>
              <w:rPr>
                <w:b/>
              </w:rPr>
            </w:pPr>
            <w:r w:rsidRPr="003153AD">
              <w:rPr>
                <w:b/>
              </w:rPr>
              <w:t>Zugriff und Auswertungsmöglichkeiten für folgende Satellitendaten:</w:t>
            </w:r>
          </w:p>
        </w:tc>
        <w:tc>
          <w:tcPr>
            <w:tcW w:w="517" w:type="dxa"/>
          </w:tcPr>
          <w:p w14:paraId="502DF77D" w14:textId="7F906602" w:rsidR="00A8615D" w:rsidRPr="008670F7" w:rsidRDefault="00A8615D">
            <w:pPr>
              <w:rPr>
                <w:b/>
              </w:rPr>
            </w:pPr>
            <w:r w:rsidRPr="008670F7">
              <w:rPr>
                <w:b/>
              </w:rPr>
              <w:t>ja</w:t>
            </w:r>
          </w:p>
        </w:tc>
        <w:tc>
          <w:tcPr>
            <w:tcW w:w="784" w:type="dxa"/>
          </w:tcPr>
          <w:p w14:paraId="0E7C5F77" w14:textId="28E175D4" w:rsidR="00A8615D" w:rsidRPr="008670F7" w:rsidRDefault="00A8615D">
            <w:pPr>
              <w:rPr>
                <w:b/>
              </w:rPr>
            </w:pPr>
            <w:r w:rsidRPr="008670F7">
              <w:rPr>
                <w:b/>
              </w:rPr>
              <w:t>nein</w:t>
            </w:r>
          </w:p>
        </w:tc>
      </w:tr>
      <w:tr w:rsidR="00A8615D" w14:paraId="05FBDEB0" w14:textId="77777777" w:rsidTr="00A8615D">
        <w:tc>
          <w:tcPr>
            <w:tcW w:w="386" w:type="dxa"/>
          </w:tcPr>
          <w:p w14:paraId="0B3194A2" w14:textId="45E45C11" w:rsidR="00A8615D" w:rsidRPr="00A8615D" w:rsidRDefault="00A8615D">
            <w:r>
              <w:t>1.</w:t>
            </w:r>
          </w:p>
        </w:tc>
        <w:tc>
          <w:tcPr>
            <w:tcW w:w="7375" w:type="dxa"/>
          </w:tcPr>
          <w:p w14:paraId="62847FAB" w14:textId="095D5239" w:rsidR="00A8615D" w:rsidRDefault="003153AD">
            <w:r w:rsidRPr="003153AD">
              <w:t>- zeitliche Auflösung: Datenverfügbarkeit täglich (wetterabhängig)</w:t>
            </w:r>
          </w:p>
        </w:tc>
        <w:sdt>
          <w:sdtPr>
            <w:id w:val="-82867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7" w:type="dxa"/>
              </w:tcPr>
              <w:p w14:paraId="1022A61B" w14:textId="59EA936F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418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4" w:type="dxa"/>
              </w:tcPr>
              <w:p w14:paraId="1C4B0B44" w14:textId="1CE9B608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615D" w14:paraId="1A6DCF1E" w14:textId="77777777" w:rsidTr="00A8615D">
        <w:tc>
          <w:tcPr>
            <w:tcW w:w="386" w:type="dxa"/>
          </w:tcPr>
          <w:p w14:paraId="45AFE45C" w14:textId="537506F9" w:rsidR="00A8615D" w:rsidRPr="00A8615D" w:rsidRDefault="00A8615D">
            <w:r>
              <w:t>2.</w:t>
            </w:r>
          </w:p>
        </w:tc>
        <w:tc>
          <w:tcPr>
            <w:tcW w:w="7375" w:type="dxa"/>
          </w:tcPr>
          <w:p w14:paraId="2A9AB525" w14:textId="7027ECE9" w:rsidR="00A8615D" w:rsidRDefault="003153AD">
            <w:r w:rsidRPr="003153AD">
              <w:t xml:space="preserve">- Erkennung und Abgrenzung von Bäumen </w:t>
            </w:r>
            <w:proofErr w:type="spellStart"/>
            <w:r w:rsidRPr="003153AD">
              <w:t>ggü</w:t>
            </w:r>
            <w:proofErr w:type="spellEnd"/>
            <w:r w:rsidRPr="003153AD">
              <w:t>. anderen</w:t>
            </w:r>
            <w:r>
              <w:t xml:space="preserve"> </w:t>
            </w:r>
            <w:r w:rsidRPr="003153AD">
              <w:t>Vegetations</w:t>
            </w:r>
            <w:r>
              <w:t>-</w:t>
            </w:r>
            <w:r w:rsidRPr="003153AD">
              <w:t>formen</w:t>
            </w:r>
          </w:p>
        </w:tc>
        <w:sdt>
          <w:sdtPr>
            <w:id w:val="-1206719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7" w:type="dxa"/>
              </w:tcPr>
              <w:p w14:paraId="0C24108E" w14:textId="5BBFEBFE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3890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4" w:type="dxa"/>
              </w:tcPr>
              <w:p w14:paraId="5E9BCF55" w14:textId="104B4911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615D" w14:paraId="105BAF7E" w14:textId="77777777" w:rsidTr="00A8615D">
        <w:tc>
          <w:tcPr>
            <w:tcW w:w="386" w:type="dxa"/>
          </w:tcPr>
          <w:p w14:paraId="156162A7" w14:textId="53C939B2" w:rsidR="00A8615D" w:rsidRPr="00A8615D" w:rsidRDefault="00A8615D">
            <w:r>
              <w:t>3.</w:t>
            </w:r>
          </w:p>
        </w:tc>
        <w:tc>
          <w:tcPr>
            <w:tcW w:w="7375" w:type="dxa"/>
          </w:tcPr>
          <w:p w14:paraId="01AF6035" w14:textId="67C22BF2" w:rsidR="00A8615D" w:rsidRDefault="003153AD">
            <w:r w:rsidRPr="003153AD">
              <w:t>- Prozessierung und Ausgabe der Daten für Reports mind. monatlich, bei Bedarf 14-tägig</w:t>
            </w:r>
          </w:p>
        </w:tc>
        <w:sdt>
          <w:sdtPr>
            <w:id w:val="-386729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7" w:type="dxa"/>
              </w:tcPr>
              <w:p w14:paraId="400A8E78" w14:textId="3080496E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648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4" w:type="dxa"/>
              </w:tcPr>
              <w:p w14:paraId="70087ACB" w14:textId="6DD4E4B4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615D" w14:paraId="6BDD6946" w14:textId="77777777" w:rsidTr="00A8615D">
        <w:tc>
          <w:tcPr>
            <w:tcW w:w="386" w:type="dxa"/>
          </w:tcPr>
          <w:p w14:paraId="61F8B5A8" w14:textId="372D419F" w:rsidR="00A8615D" w:rsidRPr="00A8615D" w:rsidRDefault="00A8615D">
            <w:r>
              <w:t>4.</w:t>
            </w:r>
          </w:p>
        </w:tc>
        <w:tc>
          <w:tcPr>
            <w:tcW w:w="7375" w:type="dxa"/>
          </w:tcPr>
          <w:p w14:paraId="28681E10" w14:textId="34D77E66" w:rsidR="00A8615D" w:rsidRDefault="003153AD">
            <w:r w:rsidRPr="003153AD">
              <w:t xml:space="preserve">- Erzeugung, Ausgabe und Integration der Daten in </w:t>
            </w:r>
            <w:proofErr w:type="spellStart"/>
            <w:r w:rsidRPr="003153AD">
              <w:t>shape</w:t>
            </w:r>
            <w:proofErr w:type="spellEnd"/>
            <w:r w:rsidRPr="003153AD">
              <w:t>-Datei Baum (Vektor)</w:t>
            </w:r>
          </w:p>
        </w:tc>
        <w:sdt>
          <w:sdtPr>
            <w:id w:val="112588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7" w:type="dxa"/>
              </w:tcPr>
              <w:p w14:paraId="3D560283" w14:textId="4835EB23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601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4" w:type="dxa"/>
              </w:tcPr>
              <w:p w14:paraId="27AB25FF" w14:textId="34EA4978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615D" w14:paraId="3CD9C701" w14:textId="77777777" w:rsidTr="00A8615D">
        <w:tc>
          <w:tcPr>
            <w:tcW w:w="386" w:type="dxa"/>
          </w:tcPr>
          <w:p w14:paraId="36EE0C74" w14:textId="20796C59" w:rsidR="00A8615D" w:rsidRPr="00A8615D" w:rsidRDefault="00A8615D">
            <w:r>
              <w:t>5.</w:t>
            </w:r>
          </w:p>
        </w:tc>
        <w:tc>
          <w:tcPr>
            <w:tcW w:w="7375" w:type="dxa"/>
          </w:tcPr>
          <w:p w14:paraId="281C80C4" w14:textId="421BCE03" w:rsidR="00A8615D" w:rsidRDefault="003153AD">
            <w:r w:rsidRPr="003153AD">
              <w:t>- Ausgabe der Daten über Webzugriff UND per Einzeldokumente in gängigen Formaten, u.a. in Vitalitätskurven (keine einfachen Balkendiagramme mit Auszugswerten, sondern komplette Darstellung des Vitalitätsverlaufes als Kurve)</w:t>
            </w:r>
          </w:p>
        </w:tc>
        <w:sdt>
          <w:sdtPr>
            <w:id w:val="-64497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7" w:type="dxa"/>
              </w:tcPr>
              <w:p w14:paraId="6884AD0D" w14:textId="4003B20C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1979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4" w:type="dxa"/>
              </w:tcPr>
              <w:p w14:paraId="44EFC15C" w14:textId="388D14BF" w:rsidR="00A8615D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89A1301" w14:textId="1DC4C1D5" w:rsidR="00A8615D" w:rsidRDefault="00A8615D"/>
    <w:p w14:paraId="204CC4A0" w14:textId="69CAE79A" w:rsidR="00A8615D" w:rsidRDefault="00A8615D">
      <w:r>
        <w:t xml:space="preserve">Bitte die 5 </w:t>
      </w:r>
      <w:r w:rsidR="000145D5">
        <w:t>Kriterien</w:t>
      </w:r>
      <w:r w:rsidR="008D1838">
        <w:t xml:space="preserve"> zur Qu</w:t>
      </w:r>
      <w:r w:rsidR="008670F7">
        <w:t>alität</w:t>
      </w:r>
      <w:r>
        <w:t xml:space="preserve"> mit ja oder nein ankreuzen.</w:t>
      </w:r>
    </w:p>
    <w:p w14:paraId="0EEE3D36" w14:textId="77777777" w:rsidR="008670F7" w:rsidRDefault="008670F7">
      <w:r>
        <w:t>Für jedes Kriterium, das mit ja beantwortet wird, erhält der Bieter 1 Punkt. Insgesamt können 5 Punkte erreicht werden.</w:t>
      </w:r>
    </w:p>
    <w:p w14:paraId="26FC6CB6" w14:textId="77777777" w:rsidR="008670F7" w:rsidRDefault="008670F7"/>
    <w:tbl>
      <w:tblPr>
        <w:tblStyle w:val="Tabellenraster"/>
        <w:tblW w:w="9064" w:type="dxa"/>
        <w:tblLook w:val="04A0" w:firstRow="1" w:lastRow="0" w:firstColumn="1" w:lastColumn="0" w:noHBand="0" w:noVBand="1"/>
      </w:tblPr>
      <w:tblGrid>
        <w:gridCol w:w="7792"/>
        <w:gridCol w:w="567"/>
        <w:gridCol w:w="705"/>
      </w:tblGrid>
      <w:tr w:rsidR="008670F7" w14:paraId="6598CD91" w14:textId="77777777" w:rsidTr="008670F7">
        <w:tc>
          <w:tcPr>
            <w:tcW w:w="7792" w:type="dxa"/>
          </w:tcPr>
          <w:p w14:paraId="0C50318D" w14:textId="77777777" w:rsidR="008670F7" w:rsidRDefault="008670F7"/>
        </w:tc>
        <w:tc>
          <w:tcPr>
            <w:tcW w:w="567" w:type="dxa"/>
          </w:tcPr>
          <w:p w14:paraId="7B89A045" w14:textId="4F62E717" w:rsidR="008670F7" w:rsidRPr="008670F7" w:rsidRDefault="008670F7">
            <w:pPr>
              <w:rPr>
                <w:b/>
              </w:rPr>
            </w:pPr>
            <w:r w:rsidRPr="008670F7">
              <w:rPr>
                <w:b/>
              </w:rPr>
              <w:t>ja</w:t>
            </w:r>
          </w:p>
        </w:tc>
        <w:tc>
          <w:tcPr>
            <w:tcW w:w="705" w:type="dxa"/>
          </w:tcPr>
          <w:p w14:paraId="69D68427" w14:textId="73A8CB51" w:rsidR="008670F7" w:rsidRPr="008670F7" w:rsidRDefault="008670F7">
            <w:pPr>
              <w:rPr>
                <w:b/>
              </w:rPr>
            </w:pPr>
            <w:r w:rsidRPr="008670F7">
              <w:rPr>
                <w:b/>
              </w:rPr>
              <w:t>nein</w:t>
            </w:r>
          </w:p>
        </w:tc>
      </w:tr>
      <w:tr w:rsidR="008670F7" w14:paraId="19BAD72A" w14:textId="77777777" w:rsidTr="008670F7">
        <w:tc>
          <w:tcPr>
            <w:tcW w:w="7792" w:type="dxa"/>
          </w:tcPr>
          <w:p w14:paraId="6EF05C87" w14:textId="77777777" w:rsidR="008670F7" w:rsidRPr="008670F7" w:rsidRDefault="008670F7" w:rsidP="008670F7">
            <w:pPr>
              <w:rPr>
                <w:b/>
              </w:rPr>
            </w:pPr>
            <w:r w:rsidRPr="008670F7">
              <w:rPr>
                <w:b/>
              </w:rPr>
              <w:t xml:space="preserve">Auswertung der Vitalität mittels Multispektralanalyse (NDVI-Wert) UND </w:t>
            </w:r>
          </w:p>
          <w:p w14:paraId="3213281E" w14:textId="161AAC91" w:rsidR="008670F7" w:rsidRDefault="008670F7" w:rsidP="008670F7">
            <w:r w:rsidRPr="008670F7">
              <w:rPr>
                <w:b/>
              </w:rPr>
              <w:t>baumartenabhängiger Referenzwerte</w:t>
            </w:r>
          </w:p>
        </w:tc>
        <w:sdt>
          <w:sdtPr>
            <w:id w:val="168285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3F6C4B7" w14:textId="78FB462E" w:rsidR="008670F7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618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14:paraId="4CE574B3" w14:textId="4A6BCEDC" w:rsidR="008670F7" w:rsidRDefault="002E70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6C97E50" w14:textId="77777777" w:rsidR="008670F7" w:rsidRDefault="000D09E5">
      <w:r w:rsidRPr="009068AD">
        <w:tab/>
      </w:r>
    </w:p>
    <w:p w14:paraId="65BE144E" w14:textId="77777777" w:rsidR="008670F7" w:rsidRDefault="008670F7">
      <w:r>
        <w:t>Wird diese Frage mit ja beantwortet, erhält der Bieter an dieser Stelle 5 Punkte.</w:t>
      </w:r>
    </w:p>
    <w:p w14:paraId="3F21707B" w14:textId="77777777" w:rsidR="008670F7" w:rsidRDefault="008670F7"/>
    <w:p w14:paraId="0072DCFE" w14:textId="0CB14469" w:rsidR="000D09E5" w:rsidRPr="009068AD" w:rsidRDefault="000145D5">
      <w:r>
        <w:t>D</w:t>
      </w:r>
      <w:r w:rsidR="008670F7">
        <w:t>er Bieter</w:t>
      </w:r>
      <w:r>
        <w:t xml:space="preserve"> kann somit</w:t>
      </w:r>
      <w:r w:rsidR="008670F7">
        <w:t xml:space="preserve"> insgesamt 10 Punkte erreichen. Das Zuschlagskriterium Qualität geht zu 30 % in die Gesamtgewichtung ein.</w:t>
      </w:r>
      <w:r w:rsidR="000D09E5" w:rsidRPr="009068AD">
        <w:tab/>
        <w:t xml:space="preserve"> </w:t>
      </w:r>
    </w:p>
    <w:sectPr w:rsidR="000D09E5" w:rsidRPr="009068AD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5A5ED" w14:textId="77777777" w:rsidR="00AC334A" w:rsidRDefault="00AC334A" w:rsidP="00EF28C8">
      <w:pPr>
        <w:spacing w:after="0" w:line="240" w:lineRule="auto"/>
      </w:pPr>
      <w:r>
        <w:separator/>
      </w:r>
    </w:p>
  </w:endnote>
  <w:endnote w:type="continuationSeparator" w:id="0">
    <w:p w14:paraId="11D00E4F" w14:textId="77777777" w:rsidR="00AC334A" w:rsidRDefault="00AC334A" w:rsidP="00EF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ACFCF" w14:textId="77777777" w:rsidR="00AC334A" w:rsidRDefault="00AC334A" w:rsidP="00EF28C8">
      <w:pPr>
        <w:spacing w:after="0" w:line="240" w:lineRule="auto"/>
      </w:pPr>
      <w:r>
        <w:separator/>
      </w:r>
    </w:p>
  </w:footnote>
  <w:footnote w:type="continuationSeparator" w:id="0">
    <w:p w14:paraId="7984C585" w14:textId="77777777" w:rsidR="00AC334A" w:rsidRDefault="00AC334A" w:rsidP="00EF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BD38" w14:textId="77777777" w:rsidR="00E766BC" w:rsidRDefault="00E766BC">
    <w:pPr>
      <w:pStyle w:val="Kopfzeile"/>
    </w:pPr>
  </w:p>
  <w:tbl>
    <w:tblPr>
      <w:tblStyle w:val="Tabellenraster"/>
      <w:tblW w:w="9067" w:type="dxa"/>
      <w:tblLook w:val="04A0" w:firstRow="1" w:lastRow="0" w:firstColumn="1" w:lastColumn="0" w:noHBand="0" w:noVBand="1"/>
    </w:tblPr>
    <w:tblGrid>
      <w:gridCol w:w="1934"/>
      <w:gridCol w:w="7133"/>
    </w:tblGrid>
    <w:tr w:rsidR="00E766BC" w14:paraId="3924CF7C" w14:textId="77777777" w:rsidTr="00E766BC">
      <w:tc>
        <w:tcPr>
          <w:tcW w:w="1271" w:type="dxa"/>
        </w:tcPr>
        <w:p w14:paraId="27A0D175" w14:textId="77777777" w:rsidR="00E766BC" w:rsidRPr="00E766BC" w:rsidRDefault="00E766BC">
          <w:pPr>
            <w:pStyle w:val="Kopfzeile"/>
            <w:rPr>
              <w:b/>
            </w:rPr>
          </w:pPr>
          <w:r w:rsidRPr="00E766BC">
            <w:rPr>
              <w:b/>
            </w:rPr>
            <w:t xml:space="preserve">Vergabetitel: </w:t>
          </w:r>
        </w:p>
      </w:tc>
      <w:tc>
        <w:tcPr>
          <w:tcW w:w="7796" w:type="dxa"/>
        </w:tcPr>
        <w:p w14:paraId="5F902D40" w14:textId="48C1BBBA" w:rsidR="00E766BC" w:rsidRPr="00B57864" w:rsidRDefault="00A11A9B" w:rsidP="00B57864">
          <w:pPr>
            <w:rPr>
              <w:b/>
            </w:rPr>
          </w:pPr>
          <w:r w:rsidRPr="00A11A9B">
            <w:rPr>
              <w:b/>
            </w:rPr>
            <w:t xml:space="preserve">Durchführung eines satellitengestützten Monitorings </w:t>
          </w:r>
          <w:r w:rsidR="004265B5">
            <w:rPr>
              <w:b/>
            </w:rPr>
            <w:t>zur</w:t>
          </w:r>
          <w:r w:rsidRPr="00A11A9B">
            <w:rPr>
              <w:b/>
            </w:rPr>
            <w:t xml:space="preserve"> Vitalität von Stadtbäumen in Rostock</w:t>
          </w:r>
        </w:p>
      </w:tc>
    </w:tr>
    <w:tr w:rsidR="00E766BC" w14:paraId="4432B4A6" w14:textId="77777777" w:rsidTr="00E766BC">
      <w:tc>
        <w:tcPr>
          <w:tcW w:w="1271" w:type="dxa"/>
        </w:tcPr>
        <w:p w14:paraId="54389CB7" w14:textId="77777777" w:rsidR="00E766BC" w:rsidRPr="00E766BC" w:rsidRDefault="00E766BC">
          <w:pPr>
            <w:pStyle w:val="Kopfzeile"/>
            <w:rPr>
              <w:b/>
            </w:rPr>
          </w:pPr>
          <w:r w:rsidRPr="00E766BC">
            <w:rPr>
              <w:b/>
            </w:rPr>
            <w:t xml:space="preserve">Leistung: </w:t>
          </w:r>
        </w:p>
      </w:tc>
      <w:tc>
        <w:tcPr>
          <w:tcW w:w="7796" w:type="dxa"/>
        </w:tcPr>
        <w:p w14:paraId="1AE0FC10" w14:textId="389F27ED" w:rsidR="00E766BC" w:rsidRPr="00B57864" w:rsidRDefault="00E766BC">
          <w:pPr>
            <w:pStyle w:val="Kopfzeile"/>
            <w:rPr>
              <w:b/>
            </w:rPr>
          </w:pPr>
          <w:r w:rsidRPr="00B57864">
            <w:rPr>
              <w:b/>
            </w:rPr>
            <w:t xml:space="preserve">Dienstleistung nach </w:t>
          </w:r>
          <w:proofErr w:type="spellStart"/>
          <w:r w:rsidR="00146888">
            <w:rPr>
              <w:b/>
            </w:rPr>
            <w:t>UVgO</w:t>
          </w:r>
          <w:proofErr w:type="spellEnd"/>
        </w:p>
      </w:tc>
    </w:tr>
    <w:tr w:rsidR="00E766BC" w14:paraId="14667F9E" w14:textId="77777777" w:rsidTr="00E766BC">
      <w:tc>
        <w:tcPr>
          <w:tcW w:w="1271" w:type="dxa"/>
        </w:tcPr>
        <w:p w14:paraId="68491F0A" w14:textId="77777777" w:rsidR="00E766BC" w:rsidRPr="00E766BC" w:rsidRDefault="00E766BC">
          <w:pPr>
            <w:pStyle w:val="Kopfzeile"/>
            <w:rPr>
              <w:b/>
            </w:rPr>
          </w:pPr>
          <w:r w:rsidRPr="00E766BC">
            <w:rPr>
              <w:b/>
            </w:rPr>
            <w:t xml:space="preserve">Vergabenummer: </w:t>
          </w:r>
        </w:p>
      </w:tc>
      <w:tc>
        <w:tcPr>
          <w:tcW w:w="7796" w:type="dxa"/>
        </w:tcPr>
        <w:p w14:paraId="5838C18F" w14:textId="1E3609FE" w:rsidR="00E766BC" w:rsidRPr="00B57864" w:rsidRDefault="005B5C7B">
          <w:pPr>
            <w:pStyle w:val="Kopfzeile"/>
            <w:rPr>
              <w:b/>
            </w:rPr>
          </w:pPr>
          <w:r>
            <w:rPr>
              <w:b/>
            </w:rPr>
            <w:t>24</w:t>
          </w:r>
          <w:r w:rsidR="00B57864" w:rsidRPr="00B57864">
            <w:rPr>
              <w:b/>
            </w:rPr>
            <w:t>/30/2</w:t>
          </w:r>
          <w:r w:rsidR="00146888">
            <w:rPr>
              <w:b/>
            </w:rPr>
            <w:t>6</w:t>
          </w:r>
        </w:p>
      </w:tc>
    </w:tr>
  </w:tbl>
  <w:p w14:paraId="3B3A7CC2" w14:textId="77777777" w:rsidR="00E766BC" w:rsidRDefault="00E766BC">
    <w:pPr>
      <w:pStyle w:val="Kopfzeile"/>
    </w:pPr>
  </w:p>
  <w:p w14:paraId="4DD0E655" w14:textId="77777777" w:rsidR="00EF28C8" w:rsidRDefault="00EF28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1D6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B82451"/>
    <w:multiLevelType w:val="hybridMultilevel"/>
    <w:tmpl w:val="C6347638"/>
    <w:lvl w:ilvl="0" w:tplc="EFD41C16">
      <w:start w:val="4"/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258EE"/>
    <w:multiLevelType w:val="hybridMultilevel"/>
    <w:tmpl w:val="B5DADB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557AF"/>
    <w:multiLevelType w:val="hybridMultilevel"/>
    <w:tmpl w:val="6F7665EA"/>
    <w:lvl w:ilvl="0" w:tplc="E5D4AE68">
      <w:start w:val="2"/>
      <w:numFmt w:val="bullet"/>
      <w:lvlText w:val="-"/>
      <w:lvlJc w:val="left"/>
      <w:pPr>
        <w:ind w:left="502" w:hanging="360"/>
      </w:pPr>
      <w:rPr>
        <w:rFonts w:ascii="Fira Sans" w:eastAsiaTheme="minorHAnsi" w:hAnsi="Fira Sans" w:cs="Aria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fpPRlq2zEEmmUixIFeYlH6RwuDDM8Yl2Zsd5lkUdl65klX57zQ7crBFvq4QDLLDN/dk9C4Y5hXUb1+z0TEcS8w==" w:salt="LNmEfo3zBALUhztDQgtQv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D16"/>
    <w:rsid w:val="000145D5"/>
    <w:rsid w:val="000577ED"/>
    <w:rsid w:val="00095DCE"/>
    <w:rsid w:val="000D09E5"/>
    <w:rsid w:val="000F12E3"/>
    <w:rsid w:val="00146888"/>
    <w:rsid w:val="002A704E"/>
    <w:rsid w:val="002E70F9"/>
    <w:rsid w:val="003153AD"/>
    <w:rsid w:val="003303DD"/>
    <w:rsid w:val="00370954"/>
    <w:rsid w:val="003F7B35"/>
    <w:rsid w:val="004265B5"/>
    <w:rsid w:val="0052351D"/>
    <w:rsid w:val="005549F5"/>
    <w:rsid w:val="005773AF"/>
    <w:rsid w:val="005B5C7B"/>
    <w:rsid w:val="00715D16"/>
    <w:rsid w:val="007677E6"/>
    <w:rsid w:val="00786AA5"/>
    <w:rsid w:val="008670F7"/>
    <w:rsid w:val="008851BA"/>
    <w:rsid w:val="008D1838"/>
    <w:rsid w:val="009068AD"/>
    <w:rsid w:val="00A11A9B"/>
    <w:rsid w:val="00A65EAF"/>
    <w:rsid w:val="00A8615D"/>
    <w:rsid w:val="00AA2F14"/>
    <w:rsid w:val="00AC334A"/>
    <w:rsid w:val="00B57864"/>
    <w:rsid w:val="00B66509"/>
    <w:rsid w:val="00CA36E7"/>
    <w:rsid w:val="00CC3AD3"/>
    <w:rsid w:val="00D13A58"/>
    <w:rsid w:val="00D263EA"/>
    <w:rsid w:val="00D92209"/>
    <w:rsid w:val="00DE2CA7"/>
    <w:rsid w:val="00E234EE"/>
    <w:rsid w:val="00E766BC"/>
    <w:rsid w:val="00EE65E7"/>
    <w:rsid w:val="00EF28C8"/>
    <w:rsid w:val="00F95E06"/>
    <w:rsid w:val="00FC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932C"/>
  <w15:docId w15:val="{16683B1D-746D-4A3F-B9E5-0C455B68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15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15D1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F2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28C8"/>
  </w:style>
  <w:style w:type="paragraph" w:styleId="Fuzeile">
    <w:name w:val="footer"/>
    <w:basedOn w:val="Standard"/>
    <w:link w:val="FuzeileZchn"/>
    <w:uiPriority w:val="99"/>
    <w:unhideWhenUsed/>
    <w:rsid w:val="00EF2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28C8"/>
  </w:style>
  <w:style w:type="table" w:customStyle="1" w:styleId="Tabellenraster1">
    <w:name w:val="Tabellenraster1"/>
    <w:basedOn w:val="NormaleTabelle"/>
    <w:next w:val="Tabellenraster"/>
    <w:uiPriority w:val="39"/>
    <w:rsid w:val="001468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3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3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96652-D656-4970-BF5B-6C37D438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WIN10SUPPORT</dc:creator>
  <cp:lastModifiedBy>Win10Support</cp:lastModifiedBy>
  <cp:revision>6</cp:revision>
  <cp:lastPrinted>2026-02-18T14:19:00Z</cp:lastPrinted>
  <dcterms:created xsi:type="dcterms:W3CDTF">2026-02-19T09:05:00Z</dcterms:created>
  <dcterms:modified xsi:type="dcterms:W3CDTF">2026-02-24T08:37:00Z</dcterms:modified>
</cp:coreProperties>
</file>